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tbl>
      <w:tblPr>
        <w:tblStyle w:val="977"/>
        <w:tblW w:w="96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0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eastAsia="PT Astra Serif" w:cs="PT Astra Serif"/>
                <w:szCs w:val="28"/>
              </w:rPr>
            </w:r>
            <w:r>
              <w:rPr>
                <w:rFonts w:ascii="PT Astra Serif" w:hAnsi="PT Astra Serif" w:eastAsia="PT Astra Serif" w:cs="PT Astra Serif"/>
              </w:rPr>
              <w:t xml:space="preserve">О </w:t>
            </w:r>
            <w:r>
              <w:rPr>
                <w:rFonts w:ascii="PT Astra Serif" w:hAnsi="PT Astra Serif" w:eastAsia="PT Astra Serif" w:cs="PT Astra Serif"/>
              </w:rPr>
              <w:t xml:space="preserve">даче согласия на 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назначение на должность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директора 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Алтайского 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краевого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государственного унитар-ного пре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дприятия 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Аптеки Алтая</w:t>
            </w:r>
            <w:r>
              <w:rPr>
                <w:rFonts w:ascii="PT Astra Serif" w:hAnsi="PT Astra Serif" w:eastAsia="PT Astra Serif" w:cs="PT Astra Serif"/>
                <w:szCs w:val="28"/>
              </w:rPr>
              <w:t xml:space="preserve">»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  <w:tc>
          <w:tcPr>
            <w:tcW w:w="4960" w:type="dxa"/>
            <w:textDirection w:val="lrTb"/>
            <w:noWrap w:val="false"/>
          </w:tcPr>
          <w:p>
            <w:pPr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  <w:szCs w:val="28"/>
              </w:rPr>
            </w:r>
            <w:r/>
          </w:p>
        </w:tc>
      </w:tr>
    </w:tbl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ind w:left="0" w:right="-113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со стать</w:t>
      </w:r>
      <w:r>
        <w:rPr>
          <w:rFonts w:ascii="PT Astra Serif" w:hAnsi="PT Astra Serif"/>
        </w:rPr>
        <w:t xml:space="preserve">ями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5</w:t>
      </w:r>
      <w:r>
        <w:rPr>
          <w:rFonts w:ascii="PT Astra Serif" w:hAnsi="PT Astra Serif"/>
        </w:rPr>
        <w:t xml:space="preserve"> и </w:t>
      </w:r>
      <w:r>
        <w:rPr>
          <w:rFonts w:ascii="PT Astra Serif" w:hAnsi="PT Astra Serif"/>
        </w:rPr>
        <w:t xml:space="preserve">9.1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закона Алтайского края</w:t>
      </w:r>
      <w:r>
        <w:rPr>
          <w:rFonts w:ascii="PT Astra Serif" w:hAnsi="PT Astra Serif"/>
        </w:rPr>
        <w:t xml:space="preserve"> от 14 сентября 2006 года № 98-ЗС</w:t>
      </w:r>
      <w:r>
        <w:rPr>
          <w:rFonts w:ascii="PT Astra Serif" w:hAnsi="PT Astra Serif"/>
        </w:rPr>
        <w:t xml:space="preserve"> «</w:t>
      </w:r>
      <w:r>
        <w:rPr>
          <w:rFonts w:ascii="PT Astra Serif" w:hAnsi="PT Astra Serif" w:eastAsiaTheme="minorHAnsi"/>
          <w:szCs w:val="28"/>
          <w:lang w:eastAsia="en-US"/>
        </w:rPr>
        <w:t xml:space="preserve">О порядке управления и распоряжения государственной собственностью Алтайского края</w:t>
      </w:r>
      <w:r>
        <w:rPr>
          <w:rFonts w:ascii="PT Astra Serif" w:hAnsi="PT Astra Serif"/>
        </w:rPr>
        <w:t xml:space="preserve">» </w:t>
      </w:r>
      <w:r>
        <w:rPr>
          <w:rFonts w:ascii="PT Astra Serif" w:hAnsi="PT Astra Serif"/>
        </w:rPr>
        <w:t xml:space="preserve">Алтайское краевое Законодательное Собрание ПОСТАНОВЛЯЕТ:</w:t>
      </w:r>
      <w:r>
        <w:rPr>
          <w:rFonts w:ascii="PT Astra Serif" w:hAnsi="PT Astra Serif"/>
        </w:rPr>
      </w:r>
      <w:r/>
    </w:p>
    <w:p>
      <w:pPr>
        <w:ind w:left="0" w:right="-113" w:firstLine="708"/>
        <w:jc w:val="both"/>
        <w:widowControl w:val="off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  <w:r/>
    </w:p>
    <w:p>
      <w:pPr>
        <w:ind w:left="0" w:right="-113" w:firstLine="709"/>
        <w:jc w:val="both"/>
        <w:shd w:val="clear" w:color="auto" w:fill="ffffff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/>
          <w:szCs w:val="28"/>
        </w:rPr>
        <w:t xml:space="preserve">Дать согласие </w:t>
      </w:r>
      <w:r>
        <w:rPr>
          <w:rFonts w:ascii="PT Astra Serif" w:hAnsi="PT Astra Serif"/>
          <w:szCs w:val="28"/>
        </w:rPr>
        <w:t xml:space="preserve">Правительству</w:t>
      </w:r>
      <w:r>
        <w:rPr>
          <w:rFonts w:ascii="PT Astra Serif" w:hAnsi="PT Astra Serif"/>
          <w:szCs w:val="28"/>
        </w:rPr>
        <w:t xml:space="preserve"> Алтайского края на </w:t>
      </w:r>
      <w:r>
        <w:rPr>
          <w:rFonts w:ascii="PT Astra Serif" w:hAnsi="PT Astra Serif"/>
          <w:szCs w:val="28"/>
        </w:rPr>
        <w:t xml:space="preserve">назначение на должность </w:t>
      </w:r>
      <w:r>
        <w:rPr>
          <w:rFonts w:ascii="PT Astra Serif" w:hAnsi="PT Astra Serif"/>
          <w:szCs w:val="28"/>
        </w:rPr>
        <w:t xml:space="preserve">директора </w:t>
      </w:r>
      <w:r>
        <w:rPr>
          <w:rFonts w:ascii="PT Astra Serif" w:hAnsi="PT Astra Serif"/>
          <w:szCs w:val="28"/>
        </w:rPr>
        <w:t xml:space="preserve">Алтайского</w:t>
      </w:r>
      <w:r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краевого </w:t>
      </w:r>
      <w:r>
        <w:rPr>
          <w:rFonts w:ascii="PT Astra Serif" w:hAnsi="PT Astra Serif"/>
          <w:szCs w:val="28"/>
        </w:rPr>
        <w:t xml:space="preserve">государственного унитарного предприятия «</w:t>
      </w:r>
      <w:r>
        <w:rPr>
          <w:rFonts w:ascii="PT Astra Serif" w:hAnsi="PT Astra Serif"/>
          <w:szCs w:val="28"/>
        </w:rPr>
        <w:t xml:space="preserve">Аптеки Алтая</w:t>
      </w:r>
      <w:r>
        <w:rPr>
          <w:rFonts w:ascii="PT Astra Serif" w:hAnsi="PT Astra Serif"/>
          <w:szCs w:val="28"/>
        </w:rPr>
        <w:t xml:space="preserve">» </w:t>
      </w:r>
      <w:r>
        <w:rPr>
          <w:rFonts w:ascii="PT Astra Serif" w:hAnsi="PT Astra Serif" w:eastAsia="PT Astra Serif" w:cs="PT Astra Serif"/>
        </w:rPr>
        <w:t xml:space="preserve">Годов</w:t>
      </w:r>
      <w:r>
        <w:rPr>
          <w:rFonts w:ascii="PT Astra Serif" w:hAnsi="PT Astra Serif" w:eastAsia="PT Astra Serif" w:cs="PT Astra Serif"/>
        </w:rPr>
        <w:t xml:space="preserve">ой</w:t>
      </w:r>
      <w:r>
        <w:rPr>
          <w:rFonts w:ascii="PT Astra Serif" w:hAnsi="PT Astra Serif" w:eastAsia="PT Astra Serif" w:cs="PT Astra Serif"/>
        </w:rPr>
        <w:t xml:space="preserve"> Марин</w:t>
      </w:r>
      <w:r>
        <w:rPr>
          <w:rFonts w:ascii="PT Astra Serif" w:hAnsi="PT Astra Serif" w:eastAsia="PT Astra Serif" w:cs="PT Astra Serif"/>
        </w:rPr>
        <w:t xml:space="preserve">ы</w:t>
      </w:r>
      <w:r>
        <w:rPr>
          <w:rFonts w:ascii="PT Astra Serif" w:hAnsi="PT Astra Serif" w:eastAsia="PT Astra Serif" w:cs="PT Astra Serif"/>
        </w:rPr>
        <w:t xml:space="preserve"> Владимировны</w:t>
      </w:r>
      <w:r>
        <w:rPr>
          <w:rFonts w:ascii="PT Astra Serif" w:hAnsi="PT Astra Serif" w:eastAsia="PT Astra Serif" w:cs="PT Astra Serif"/>
        </w:rPr>
        <w:t xml:space="preserve">.</w:t>
      </w:r>
      <w:r>
        <w:rPr>
          <w:rFonts w:ascii="PT Astra Serif" w:hAnsi="PT Astra Serif"/>
          <w:color w:val="000000" w:themeColor="text1"/>
          <w:szCs w:val="28"/>
        </w:rPr>
      </w:r>
      <w:r/>
    </w:p>
    <w:p>
      <w:pPr>
        <w:ind w:left="0" w:right="-113" w:firstLine="708"/>
        <w:jc w:val="both"/>
        <w:shd w:val="clear" w:color="auto" w:fill="ffffff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  <w:r/>
    </w:p>
    <w:p>
      <w:pPr>
        <w:ind w:left="0" w:right="-113" w:firstLine="708"/>
        <w:jc w:val="both"/>
        <w:shd w:val="clear" w:color="auto" w:fill="ffffff"/>
        <w:rPr>
          <w:rFonts w:ascii="PT Astra Serif" w:hAnsi="PT Astra Serif"/>
          <w:color w:val="000000" w:themeColor="text1"/>
        </w:rPr>
      </w:pPr>
      <w:r>
        <w:rPr>
          <w:rFonts w:ascii="PT Astra Serif" w:hAnsi="PT Astra Serif" w:cs="PT Astra Serif"/>
          <w:szCs w:val="28"/>
          <w:highlight w:val="none"/>
        </w:rPr>
      </w:r>
      <w:r>
        <w:rPr>
          <w:rFonts w:ascii="PT Astra Serif" w:hAnsi="PT Astra Serif" w:cs="PT Astra Serif"/>
          <w:szCs w:val="28"/>
          <w:highlight w:val="none"/>
        </w:rPr>
      </w:r>
      <w:r/>
    </w:p>
    <w:tbl>
      <w:tblPr>
        <w:tblStyle w:val="977"/>
        <w:tblpPr w:horzAnchor="margin" w:tblpX="-147" w:vertAnchor="text" w:tblpY="355" w:leftFromText="180" w:topFromText="0" w:rightFromText="180" w:bottomFromText="0"/>
        <w:tblW w:w="99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>
        <w:trPr/>
        <w:tc>
          <w:tcPr>
            <w:tcW w:w="6521" w:type="dxa"/>
            <w:textDirection w:val="lrTb"/>
            <w:noWrap w:val="false"/>
          </w:tcPr>
          <w:p>
            <w:pPr>
              <w:ind w:left="0" w:right="-113" w:firstLine="0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/>
                <w:color w:val="000000" w:themeColor="text1"/>
                <w:szCs w:val="28"/>
              </w:rPr>
            </w:r>
            <w:r/>
          </w:p>
          <w:p>
            <w:pPr>
              <w:ind w:left="0" w:right="-113" w:firstLine="0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/>
                <w:color w:val="000000" w:themeColor="text1"/>
                <w:szCs w:val="28"/>
              </w:rPr>
            </w:r>
            <w:r/>
          </w:p>
        </w:tc>
        <w:tc>
          <w:tcPr>
            <w:tcW w:w="3402" w:type="dxa"/>
            <w:vAlign w:val="bottom"/>
            <w:textDirection w:val="lrTb"/>
            <w:noWrap w:val="false"/>
          </w:tcPr>
          <w:p>
            <w:pPr>
              <w:ind w:left="0" w:right="-113" w:firstLine="708"/>
              <w:jc w:val="right"/>
              <w:rPr>
                <w:rFonts w:ascii="PT Astra Serif" w:hAnsi="PT Astra Serif"/>
                <w:color w:val="000000" w:themeColor="text1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Cs w:val="28"/>
              </w:rPr>
              <w:t xml:space="preserve">А.А. Романенко</w:t>
            </w:r>
            <w:r>
              <w:rPr>
                <w:rFonts w:ascii="PT Astra Serif" w:hAnsi="PT Astra Serif"/>
                <w:color w:val="000000" w:themeColor="text1"/>
                <w:szCs w:val="28"/>
              </w:rPr>
            </w:r>
            <w:r/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68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78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 xml:space="preserve"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>
          <w:rPr>
            <w:rFonts w:ascii="PT Astra Serif" w:hAnsi="PT Astra Serif" w:cs="PT Astra Serif"/>
            <w:sz w:val="24"/>
            <w:szCs w:val="24"/>
          </w:rPr>
          <w:t xml:space="preserve">2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  <w:r>
          <w:rPr>
            <w:rFonts w:ascii="PT Astra Serif" w:hAnsi="PT Astra Serif" w:cs="PT Astra Serif"/>
            <w:sz w:val="24"/>
            <w:szCs w:val="24"/>
          </w:rPr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rFonts w:ascii="PT Astra Serif" w:hAnsi="PT Astra Serif" w:cs="PT Astra Serif"/>
        <w:sz w:val="26"/>
        <w:szCs w:val="26"/>
      </w:rPr>
    </w:r>
    <w:r/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АЛТАЙСКОЕ КРАЕВОЕ ЗАКОНОДАТЕЛЬНО</w:t>
    </w:r>
    <w:r>
      <w:rPr>
        <w:rFonts w:ascii="PT Astra Serif" w:hAnsi="PT Astra Serif" w:cs="PT Astra Serif"/>
        <w:b/>
        <w:sz w:val="26"/>
        <w:szCs w:val="26"/>
      </w:rPr>
      <w:t xml:space="preserve">Е СОБРАНИЕ</w:t>
    </w:r>
    <w:r>
      <w:rPr>
        <w:rFonts w:ascii="PT Astra Serif" w:hAnsi="PT Astra Serif" w:cs="PT Astra Serif"/>
        <w:b/>
        <w:sz w:val="26"/>
        <w:szCs w:val="26"/>
      </w:rPr>
    </w:r>
    <w:r/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</w:t>
    </w:r>
    <w:r>
      <w:rPr>
        <w:rFonts w:ascii="PT Astra Serif" w:hAnsi="PT Astra Serif"/>
        <w:b/>
        <w:spacing w:val="80"/>
        <w:sz w:val="36"/>
        <w:szCs w:val="36"/>
      </w:rPr>
      <w:t xml:space="preserve">ТАНОВЛЕ</w:t>
    </w:r>
    <w:r>
      <w:rPr>
        <w:rFonts w:ascii="PT Astra Serif" w:hAnsi="PT Astra Serif" w:cs="PT Astra Serif"/>
        <w:b/>
        <w:spacing w:val="80"/>
        <w:sz w:val="36"/>
        <w:szCs w:val="36"/>
      </w:rPr>
      <w:t xml:space="preserve">НИЕ</w:t>
    </w:r>
    <w:bookmarkStart w:id="0" w:name="_GoBack"/>
    <w:r/>
    <w:bookmarkEnd w:id="0"/>
    <w:r>
      <w:rPr>
        <w:rFonts w:ascii="PT Astra Serif" w:hAnsi="PT Astra Serif" w:cs="PT Astra Serif"/>
        <w:b/>
        <w:spacing w:val="80"/>
        <w:sz w:val="36"/>
        <w:szCs w:val="36"/>
      </w:rPr>
    </w:r>
    <w:r/>
  </w:p>
  <w:tbl>
    <w:tblPr>
      <w:tblStyle w:val="977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>
            <w:rPr>
              <w:rFonts w:ascii="PT Astra Serif" w:hAnsi="PT Astra Serif" w:cs="PT Astra Serif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</w:r>
          <w:r>
            <w:rPr>
              <w:rFonts w:ascii="PT Astra Serif" w:hAnsi="PT Astra Serif" w:cs="PT Astra Serif"/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 w:cs="PT Astra Serif"/>
              <w:sz w:val="24"/>
              <w:szCs w:val="24"/>
            </w:rPr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>
            <w:rPr>
              <w:rFonts w:ascii="PT Astra Serif" w:hAnsi="PT Astra Serif" w:cs="PT Astra Serif"/>
              <w:szCs w:val="28"/>
            </w:rPr>
          </w:r>
          <w:r/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  <w:r>
      <w:rPr>
        <w:rFonts w:ascii="PT Astra Serif" w:hAnsi="PT Astra Serif" w:cs="PT Astra Serif"/>
        <w:sz w:val="24"/>
        <w:szCs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4">
    <w:name w:val="Heading 1 Char"/>
    <w:basedOn w:val="807"/>
    <w:link w:val="798"/>
    <w:uiPriority w:val="9"/>
    <w:rPr>
      <w:rFonts w:ascii="Arial" w:hAnsi="Arial" w:eastAsia="Arial" w:cs="Arial"/>
      <w:sz w:val="40"/>
      <w:szCs w:val="40"/>
    </w:rPr>
  </w:style>
  <w:style w:type="character" w:styleId="785">
    <w:name w:val="Heading 3 Char"/>
    <w:basedOn w:val="807"/>
    <w:link w:val="800"/>
    <w:uiPriority w:val="9"/>
    <w:rPr>
      <w:rFonts w:ascii="Arial" w:hAnsi="Arial" w:eastAsia="Arial" w:cs="Arial"/>
      <w:sz w:val="30"/>
      <w:szCs w:val="30"/>
    </w:rPr>
  </w:style>
  <w:style w:type="character" w:styleId="786">
    <w:name w:val="Heading 4 Char"/>
    <w:basedOn w:val="807"/>
    <w:link w:val="801"/>
    <w:uiPriority w:val="9"/>
    <w:rPr>
      <w:rFonts w:ascii="Arial" w:hAnsi="Arial" w:eastAsia="Arial" w:cs="Arial"/>
      <w:b/>
      <w:bCs/>
      <w:sz w:val="26"/>
      <w:szCs w:val="26"/>
    </w:rPr>
  </w:style>
  <w:style w:type="character" w:styleId="787">
    <w:name w:val="Heading 6 Char"/>
    <w:basedOn w:val="807"/>
    <w:link w:val="803"/>
    <w:uiPriority w:val="9"/>
    <w:rPr>
      <w:rFonts w:ascii="Arial" w:hAnsi="Arial" w:eastAsia="Arial" w:cs="Arial"/>
      <w:b/>
      <w:bCs/>
      <w:sz w:val="22"/>
      <w:szCs w:val="22"/>
    </w:rPr>
  </w:style>
  <w:style w:type="character" w:styleId="788">
    <w:name w:val="Heading 7 Char"/>
    <w:basedOn w:val="807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8 Char"/>
    <w:basedOn w:val="807"/>
    <w:link w:val="805"/>
    <w:uiPriority w:val="9"/>
    <w:rPr>
      <w:rFonts w:ascii="Arial" w:hAnsi="Arial" w:eastAsia="Arial" w:cs="Arial"/>
      <w:i/>
      <w:iCs/>
      <w:sz w:val="22"/>
      <w:szCs w:val="22"/>
    </w:rPr>
  </w:style>
  <w:style w:type="character" w:styleId="790">
    <w:name w:val="Heading 9 Char"/>
    <w:basedOn w:val="807"/>
    <w:link w:val="806"/>
    <w:uiPriority w:val="9"/>
    <w:rPr>
      <w:rFonts w:ascii="Arial" w:hAnsi="Arial" w:eastAsia="Arial" w:cs="Arial"/>
      <w:i/>
      <w:iCs/>
      <w:sz w:val="21"/>
      <w:szCs w:val="21"/>
    </w:rPr>
  </w:style>
  <w:style w:type="character" w:styleId="791">
    <w:name w:val="Title Char"/>
    <w:basedOn w:val="807"/>
    <w:link w:val="821"/>
    <w:uiPriority w:val="10"/>
    <w:rPr>
      <w:sz w:val="48"/>
      <w:szCs w:val="48"/>
    </w:rPr>
  </w:style>
  <w:style w:type="character" w:styleId="792">
    <w:name w:val="Subtitle Char"/>
    <w:basedOn w:val="807"/>
    <w:link w:val="823"/>
    <w:uiPriority w:val="11"/>
    <w:rPr>
      <w:sz w:val="24"/>
      <w:szCs w:val="24"/>
    </w:rPr>
  </w:style>
  <w:style w:type="character" w:styleId="793">
    <w:name w:val="Quote Char"/>
    <w:link w:val="825"/>
    <w:uiPriority w:val="29"/>
    <w:rPr>
      <w:i/>
    </w:rPr>
  </w:style>
  <w:style w:type="character" w:styleId="794">
    <w:name w:val="Intense Quote Char"/>
    <w:link w:val="827"/>
    <w:uiPriority w:val="30"/>
    <w:rPr>
      <w:i/>
    </w:rPr>
  </w:style>
  <w:style w:type="character" w:styleId="795">
    <w:name w:val="Footnote Text Char"/>
    <w:link w:val="959"/>
    <w:uiPriority w:val="99"/>
    <w:rPr>
      <w:sz w:val="18"/>
    </w:rPr>
  </w:style>
  <w:style w:type="character" w:styleId="796">
    <w:name w:val="Endnote Text Char"/>
    <w:link w:val="962"/>
    <w:uiPriority w:val="99"/>
    <w:rPr>
      <w:sz w:val="20"/>
    </w:rPr>
  </w:style>
  <w:style w:type="paragraph" w:styleId="79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98">
    <w:name w:val="Heading 1"/>
    <w:basedOn w:val="797"/>
    <w:next w:val="797"/>
    <w:link w:val="8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9">
    <w:name w:val="Heading 2"/>
    <w:basedOn w:val="797"/>
    <w:next w:val="797"/>
    <w:link w:val="984"/>
    <w:qFormat/>
    <w:pPr>
      <w:jc w:val="center"/>
      <w:keepNext/>
      <w:outlineLvl w:val="1"/>
    </w:pPr>
    <w:rPr>
      <w:b/>
      <w:spacing w:val="80"/>
      <w:sz w:val="36"/>
    </w:rPr>
  </w:style>
  <w:style w:type="paragraph" w:styleId="800">
    <w:name w:val="Heading 3"/>
    <w:basedOn w:val="797"/>
    <w:next w:val="797"/>
    <w:link w:val="8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1">
    <w:name w:val="Heading 4"/>
    <w:basedOn w:val="797"/>
    <w:next w:val="797"/>
    <w:link w:val="8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797"/>
    <w:next w:val="797"/>
    <w:link w:val="976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paragraph" w:styleId="803">
    <w:name w:val="Heading 6"/>
    <w:basedOn w:val="797"/>
    <w:next w:val="797"/>
    <w:link w:val="8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797"/>
    <w:next w:val="797"/>
    <w:link w:val="8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5">
    <w:name w:val="Heading 8"/>
    <w:basedOn w:val="797"/>
    <w:next w:val="797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797"/>
    <w:next w:val="797"/>
    <w:link w:val="8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 w:default="1">
    <w:name w:val="Default Paragraph Font"/>
    <w:uiPriority w:val="1"/>
    <w:semiHidden/>
    <w:unhideWhenUsed/>
  </w:style>
  <w:style w:type="table" w:styleId="8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9" w:default="1">
    <w:name w:val="No List"/>
    <w:uiPriority w:val="99"/>
    <w:semiHidden/>
    <w:unhideWhenUsed/>
  </w:style>
  <w:style w:type="character" w:styleId="810" w:customStyle="1">
    <w:name w:val="Заголовок 1 Знак"/>
    <w:basedOn w:val="807"/>
    <w:link w:val="798"/>
    <w:uiPriority w:val="9"/>
    <w:rPr>
      <w:rFonts w:ascii="Arial" w:hAnsi="Arial" w:eastAsia="Arial" w:cs="Arial"/>
      <w:sz w:val="40"/>
      <w:szCs w:val="40"/>
    </w:rPr>
  </w:style>
  <w:style w:type="character" w:styleId="811" w:customStyle="1">
    <w:name w:val="Heading 2 Char"/>
    <w:basedOn w:val="807"/>
    <w:uiPriority w:val="9"/>
    <w:rPr>
      <w:rFonts w:ascii="Arial" w:hAnsi="Arial" w:eastAsia="Arial" w:cs="Arial"/>
      <w:sz w:val="34"/>
    </w:rPr>
  </w:style>
  <w:style w:type="character" w:styleId="812" w:customStyle="1">
    <w:name w:val="Заголовок 3 Знак"/>
    <w:basedOn w:val="807"/>
    <w:link w:val="800"/>
    <w:uiPriority w:val="9"/>
    <w:rPr>
      <w:rFonts w:ascii="Arial" w:hAnsi="Arial" w:eastAsia="Arial" w:cs="Arial"/>
      <w:sz w:val="30"/>
      <w:szCs w:val="30"/>
    </w:rPr>
  </w:style>
  <w:style w:type="character" w:styleId="813" w:customStyle="1">
    <w:name w:val="Заголовок 4 Знак"/>
    <w:basedOn w:val="807"/>
    <w:link w:val="801"/>
    <w:uiPriority w:val="9"/>
    <w:rPr>
      <w:rFonts w:ascii="Arial" w:hAnsi="Arial" w:eastAsia="Arial" w:cs="Arial"/>
      <w:b/>
      <w:bCs/>
      <w:sz w:val="26"/>
      <w:szCs w:val="26"/>
    </w:rPr>
  </w:style>
  <w:style w:type="character" w:styleId="814" w:customStyle="1">
    <w:name w:val="Heading 5 Char"/>
    <w:basedOn w:val="807"/>
    <w:uiPriority w:val="9"/>
    <w:rPr>
      <w:rFonts w:ascii="Arial" w:hAnsi="Arial" w:eastAsia="Arial" w:cs="Arial"/>
      <w:b/>
      <w:bCs/>
      <w:sz w:val="24"/>
      <w:szCs w:val="24"/>
    </w:rPr>
  </w:style>
  <w:style w:type="character" w:styleId="815" w:customStyle="1">
    <w:name w:val="Заголовок 6 Знак"/>
    <w:basedOn w:val="807"/>
    <w:link w:val="803"/>
    <w:uiPriority w:val="9"/>
    <w:rPr>
      <w:rFonts w:ascii="Arial" w:hAnsi="Arial" w:eastAsia="Arial" w:cs="Arial"/>
      <w:b/>
      <w:bCs/>
      <w:sz w:val="22"/>
      <w:szCs w:val="22"/>
    </w:rPr>
  </w:style>
  <w:style w:type="character" w:styleId="816" w:customStyle="1">
    <w:name w:val="Заголовок 7 Знак"/>
    <w:basedOn w:val="807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7" w:customStyle="1">
    <w:name w:val="Заголовок 8 Знак"/>
    <w:basedOn w:val="807"/>
    <w:link w:val="805"/>
    <w:uiPriority w:val="9"/>
    <w:rPr>
      <w:rFonts w:ascii="Arial" w:hAnsi="Arial" w:eastAsia="Arial" w:cs="Arial"/>
      <w:i/>
      <w:iCs/>
      <w:sz w:val="22"/>
      <w:szCs w:val="22"/>
    </w:rPr>
  </w:style>
  <w:style w:type="character" w:styleId="818" w:customStyle="1">
    <w:name w:val="Заголовок 9 Знак"/>
    <w:basedOn w:val="807"/>
    <w:link w:val="806"/>
    <w:uiPriority w:val="9"/>
    <w:rPr>
      <w:rFonts w:ascii="Arial" w:hAnsi="Arial" w:eastAsia="Arial" w:cs="Arial"/>
      <w:i/>
      <w:iCs/>
      <w:sz w:val="21"/>
      <w:szCs w:val="21"/>
    </w:rPr>
  </w:style>
  <w:style w:type="paragraph" w:styleId="819">
    <w:name w:val="List Paragraph"/>
    <w:basedOn w:val="797"/>
    <w:uiPriority w:val="34"/>
    <w:qFormat/>
    <w:pPr>
      <w:contextualSpacing/>
      <w:ind w:left="720"/>
    </w:pPr>
  </w:style>
  <w:style w:type="paragraph" w:styleId="820">
    <w:name w:val="No Spacing"/>
    <w:uiPriority w:val="1"/>
    <w:qFormat/>
    <w:pPr>
      <w:spacing w:after="0" w:line="240" w:lineRule="auto"/>
    </w:pPr>
  </w:style>
  <w:style w:type="paragraph" w:styleId="821">
    <w:name w:val="Title"/>
    <w:basedOn w:val="797"/>
    <w:next w:val="797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 w:customStyle="1">
    <w:name w:val="Название Знак"/>
    <w:basedOn w:val="807"/>
    <w:link w:val="821"/>
    <w:uiPriority w:val="10"/>
    <w:rPr>
      <w:sz w:val="48"/>
      <w:szCs w:val="48"/>
    </w:rPr>
  </w:style>
  <w:style w:type="paragraph" w:styleId="823">
    <w:name w:val="Subtitle"/>
    <w:basedOn w:val="797"/>
    <w:next w:val="797"/>
    <w:link w:val="824"/>
    <w:uiPriority w:val="11"/>
    <w:qFormat/>
    <w:pPr>
      <w:spacing w:before="200" w:after="200"/>
    </w:pPr>
    <w:rPr>
      <w:sz w:val="24"/>
      <w:szCs w:val="24"/>
    </w:rPr>
  </w:style>
  <w:style w:type="character" w:styleId="824" w:customStyle="1">
    <w:name w:val="Подзаголовок Знак"/>
    <w:basedOn w:val="807"/>
    <w:link w:val="823"/>
    <w:uiPriority w:val="11"/>
    <w:rPr>
      <w:sz w:val="24"/>
      <w:szCs w:val="24"/>
    </w:rPr>
  </w:style>
  <w:style w:type="paragraph" w:styleId="825">
    <w:name w:val="Quote"/>
    <w:basedOn w:val="797"/>
    <w:next w:val="797"/>
    <w:link w:val="826"/>
    <w:uiPriority w:val="29"/>
    <w:qFormat/>
    <w:pPr>
      <w:ind w:left="720" w:right="720"/>
    </w:pPr>
    <w:rPr>
      <w:i/>
    </w:rPr>
  </w:style>
  <w:style w:type="character" w:styleId="826" w:customStyle="1">
    <w:name w:val="Цитата 2 Знак"/>
    <w:link w:val="825"/>
    <w:uiPriority w:val="29"/>
    <w:rPr>
      <w:i/>
    </w:rPr>
  </w:style>
  <w:style w:type="paragraph" w:styleId="827">
    <w:name w:val="Intense Quote"/>
    <w:basedOn w:val="797"/>
    <w:next w:val="797"/>
    <w:link w:val="8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 w:customStyle="1">
    <w:name w:val="Выделенная цитата Знак"/>
    <w:link w:val="827"/>
    <w:uiPriority w:val="30"/>
    <w:rPr>
      <w:i/>
    </w:rPr>
  </w:style>
  <w:style w:type="character" w:styleId="829" w:customStyle="1">
    <w:name w:val="Header Char"/>
    <w:basedOn w:val="807"/>
    <w:uiPriority w:val="99"/>
  </w:style>
  <w:style w:type="character" w:styleId="830" w:customStyle="1">
    <w:name w:val="Footer Char"/>
    <w:basedOn w:val="807"/>
    <w:uiPriority w:val="99"/>
  </w:style>
  <w:style w:type="paragraph" w:styleId="831">
    <w:name w:val="Caption"/>
    <w:basedOn w:val="797"/>
    <w:next w:val="79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32" w:customStyle="1">
    <w:name w:val="Caption Char"/>
    <w:uiPriority w:val="99"/>
  </w:style>
  <w:style w:type="table" w:styleId="833" w:customStyle="1">
    <w:name w:val="Table Grid Light"/>
    <w:basedOn w:val="80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Plain Table 1"/>
    <w:basedOn w:val="80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>
    <w:name w:val="Plain Table 2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>
    <w:name w:val="Plain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>
    <w:name w:val="Plain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Plain Table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>
    <w:name w:val="Grid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Grid Table 4 - Accent 1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62" w:customStyle="1">
    <w:name w:val="Grid Table 4 - Accent 2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63" w:customStyle="1">
    <w:name w:val="Grid Table 4 - Accent 3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4" w:customStyle="1">
    <w:name w:val="Grid Table 4 - Accent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65" w:customStyle="1">
    <w:name w:val="Grid Table 4 - Accent 5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66" w:customStyle="1">
    <w:name w:val="Grid Table 4 - Accent 6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67">
    <w:name w:val="Grid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74">
    <w:name w:val="Grid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5" w:customStyle="1">
    <w:name w:val="Grid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76" w:customStyle="1">
    <w:name w:val="Grid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77" w:customStyle="1">
    <w:name w:val="Grid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78" w:customStyle="1">
    <w:name w:val="Grid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79" w:customStyle="1">
    <w:name w:val="Grid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0" w:customStyle="1">
    <w:name w:val="Grid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1">
    <w:name w:val="Grid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2">
    <w:name w:val="List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>
    <w:name w:val="List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4" w:customStyle="1">
    <w:name w:val="List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25" w:customStyle="1">
    <w:name w:val="List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26" w:customStyle="1">
    <w:name w:val="List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27" w:customStyle="1">
    <w:name w:val="List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28" w:customStyle="1">
    <w:name w:val="List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29" w:customStyle="1">
    <w:name w:val="List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0">
    <w:name w:val="List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ned - Accent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8" w:customStyle="1">
    <w:name w:val="Lined - Accent 1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9" w:customStyle="1">
    <w:name w:val="Lined - Accent 2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0" w:customStyle="1">
    <w:name w:val="Lined - Accent 3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1" w:customStyle="1">
    <w:name w:val="Lined - Accent 4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2" w:customStyle="1">
    <w:name w:val="Lined - Accent 5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3" w:customStyle="1">
    <w:name w:val="Lined - Accent 6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4" w:customStyle="1">
    <w:name w:val="Bordered &amp; Lined - Accent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Bordered &amp; Lined - Accent 1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6" w:customStyle="1">
    <w:name w:val="Bordered &amp; Lined - Accent 2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7" w:customStyle="1">
    <w:name w:val="Bordered &amp; Lined - Accent 3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8" w:customStyle="1">
    <w:name w:val="Bordered &amp; Lined - Accent 4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9" w:customStyle="1">
    <w:name w:val="Bordered &amp; Lined - Accent 5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0" w:customStyle="1">
    <w:name w:val="Bordered &amp; Lined - Accent 6"/>
    <w:basedOn w:val="8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1" w:customStyle="1">
    <w:name w:val="Bordered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2" w:customStyle="1">
    <w:name w:val="Bordered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53" w:customStyle="1">
    <w:name w:val="Bordered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54" w:customStyle="1">
    <w:name w:val="Bordered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55" w:customStyle="1">
    <w:name w:val="Bordered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56" w:customStyle="1">
    <w:name w:val="Bordered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57" w:customStyle="1">
    <w:name w:val="Bordered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58">
    <w:name w:val="Hyperlink"/>
    <w:uiPriority w:val="99"/>
    <w:unhideWhenUsed/>
    <w:rPr>
      <w:color w:val="0563c1" w:themeColor="hyperlink"/>
      <w:u w:val="single"/>
    </w:rPr>
  </w:style>
  <w:style w:type="paragraph" w:styleId="959">
    <w:name w:val="footnote text"/>
    <w:basedOn w:val="797"/>
    <w:link w:val="960"/>
    <w:uiPriority w:val="99"/>
    <w:semiHidden/>
    <w:unhideWhenUsed/>
    <w:pPr>
      <w:spacing w:after="40"/>
    </w:pPr>
    <w:rPr>
      <w:sz w:val="18"/>
    </w:rPr>
  </w:style>
  <w:style w:type="character" w:styleId="960" w:customStyle="1">
    <w:name w:val="Текст сноски Знак"/>
    <w:link w:val="959"/>
    <w:uiPriority w:val="99"/>
    <w:rPr>
      <w:sz w:val="18"/>
    </w:rPr>
  </w:style>
  <w:style w:type="character" w:styleId="961">
    <w:name w:val="footnote reference"/>
    <w:basedOn w:val="807"/>
    <w:uiPriority w:val="99"/>
    <w:unhideWhenUsed/>
    <w:rPr>
      <w:vertAlign w:val="superscript"/>
    </w:rPr>
  </w:style>
  <w:style w:type="paragraph" w:styleId="962">
    <w:name w:val="endnote text"/>
    <w:basedOn w:val="797"/>
    <w:link w:val="963"/>
    <w:uiPriority w:val="99"/>
    <w:semiHidden/>
    <w:unhideWhenUsed/>
    <w:rPr>
      <w:sz w:val="20"/>
    </w:rPr>
  </w:style>
  <w:style w:type="character" w:styleId="963" w:customStyle="1">
    <w:name w:val="Текст концевой сноски Знак"/>
    <w:link w:val="962"/>
    <w:uiPriority w:val="99"/>
    <w:rPr>
      <w:sz w:val="20"/>
    </w:rPr>
  </w:style>
  <w:style w:type="character" w:styleId="964">
    <w:name w:val="endnote reference"/>
    <w:basedOn w:val="807"/>
    <w:uiPriority w:val="99"/>
    <w:semiHidden/>
    <w:unhideWhenUsed/>
    <w:rPr>
      <w:vertAlign w:val="superscript"/>
    </w:rPr>
  </w:style>
  <w:style w:type="paragraph" w:styleId="965">
    <w:name w:val="toc 1"/>
    <w:basedOn w:val="797"/>
    <w:next w:val="797"/>
    <w:uiPriority w:val="39"/>
    <w:unhideWhenUsed/>
    <w:pPr>
      <w:spacing w:after="57"/>
    </w:pPr>
  </w:style>
  <w:style w:type="paragraph" w:styleId="966">
    <w:name w:val="toc 2"/>
    <w:basedOn w:val="797"/>
    <w:next w:val="797"/>
    <w:uiPriority w:val="39"/>
    <w:unhideWhenUsed/>
    <w:pPr>
      <w:ind w:left="283"/>
      <w:spacing w:after="57"/>
    </w:pPr>
  </w:style>
  <w:style w:type="paragraph" w:styleId="967">
    <w:name w:val="toc 3"/>
    <w:basedOn w:val="797"/>
    <w:next w:val="797"/>
    <w:uiPriority w:val="39"/>
    <w:unhideWhenUsed/>
    <w:pPr>
      <w:ind w:left="567"/>
      <w:spacing w:after="57"/>
    </w:pPr>
  </w:style>
  <w:style w:type="paragraph" w:styleId="968">
    <w:name w:val="toc 4"/>
    <w:basedOn w:val="797"/>
    <w:next w:val="797"/>
    <w:uiPriority w:val="39"/>
    <w:unhideWhenUsed/>
    <w:pPr>
      <w:ind w:left="850"/>
      <w:spacing w:after="57"/>
    </w:pPr>
  </w:style>
  <w:style w:type="paragraph" w:styleId="969">
    <w:name w:val="toc 5"/>
    <w:basedOn w:val="797"/>
    <w:next w:val="797"/>
    <w:uiPriority w:val="39"/>
    <w:unhideWhenUsed/>
    <w:pPr>
      <w:ind w:left="1134"/>
      <w:spacing w:after="57"/>
    </w:pPr>
  </w:style>
  <w:style w:type="paragraph" w:styleId="970">
    <w:name w:val="toc 6"/>
    <w:basedOn w:val="797"/>
    <w:next w:val="797"/>
    <w:uiPriority w:val="39"/>
    <w:unhideWhenUsed/>
    <w:pPr>
      <w:ind w:left="1417"/>
      <w:spacing w:after="57"/>
    </w:pPr>
  </w:style>
  <w:style w:type="paragraph" w:styleId="971">
    <w:name w:val="toc 7"/>
    <w:basedOn w:val="797"/>
    <w:next w:val="797"/>
    <w:uiPriority w:val="39"/>
    <w:unhideWhenUsed/>
    <w:pPr>
      <w:ind w:left="1701"/>
      <w:spacing w:after="57"/>
    </w:pPr>
  </w:style>
  <w:style w:type="paragraph" w:styleId="972">
    <w:name w:val="toc 8"/>
    <w:basedOn w:val="797"/>
    <w:next w:val="797"/>
    <w:uiPriority w:val="39"/>
    <w:unhideWhenUsed/>
    <w:pPr>
      <w:ind w:left="1984"/>
      <w:spacing w:after="57"/>
    </w:pPr>
  </w:style>
  <w:style w:type="paragraph" w:styleId="973">
    <w:name w:val="toc 9"/>
    <w:basedOn w:val="797"/>
    <w:next w:val="797"/>
    <w:uiPriority w:val="39"/>
    <w:unhideWhenUsed/>
    <w:pPr>
      <w:ind w:left="2268"/>
      <w:spacing w:after="57"/>
    </w:pPr>
  </w:style>
  <w:style w:type="paragraph" w:styleId="974">
    <w:name w:val="TOC Heading"/>
    <w:uiPriority w:val="39"/>
    <w:unhideWhenUsed/>
  </w:style>
  <w:style w:type="paragraph" w:styleId="975">
    <w:name w:val="table of figures"/>
    <w:basedOn w:val="797"/>
    <w:next w:val="797"/>
    <w:uiPriority w:val="99"/>
    <w:unhideWhenUsed/>
  </w:style>
  <w:style w:type="character" w:styleId="976" w:customStyle="1">
    <w:name w:val="Заголовок 5 Знак"/>
    <w:basedOn w:val="807"/>
    <w:link w:val="802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77">
    <w:name w:val="Table Grid"/>
    <w:basedOn w:val="808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78">
    <w:name w:val="Header"/>
    <w:basedOn w:val="797"/>
    <w:link w:val="9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9" w:customStyle="1">
    <w:name w:val="Верхний колонтитул Знак"/>
    <w:basedOn w:val="807"/>
    <w:link w:val="97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80">
    <w:name w:val="Footer"/>
    <w:basedOn w:val="797"/>
    <w:link w:val="9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1" w:customStyle="1">
    <w:name w:val="Нижний колонтитул Знак"/>
    <w:basedOn w:val="807"/>
    <w:link w:val="98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82">
    <w:name w:val="Balloon Text"/>
    <w:basedOn w:val="797"/>
    <w:link w:val="98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83" w:customStyle="1">
    <w:name w:val="Текст выноски Знак"/>
    <w:basedOn w:val="807"/>
    <w:link w:val="98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84" w:customStyle="1">
    <w:name w:val="Заголовок 2 Знак"/>
    <w:basedOn w:val="807"/>
    <w:link w:val="799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85">
    <w:name w:val="Placeholder Text"/>
    <w:basedOn w:val="807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revision>16</cp:revision>
  <dcterms:created xsi:type="dcterms:W3CDTF">2018-02-07T06:03:00Z</dcterms:created>
  <dcterms:modified xsi:type="dcterms:W3CDTF">2024-09-19T08:05:30Z</dcterms:modified>
</cp:coreProperties>
</file>